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7C4B9D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C4B9D">
              <w:rPr>
                <w:b/>
              </w:rPr>
              <w:t xml:space="preserve">3 </w:t>
            </w:r>
            <w:r w:rsidR="002636E1">
              <w:rPr>
                <w:b/>
              </w:rPr>
              <w:t xml:space="preserve">and </w:t>
            </w:r>
            <w:r w:rsidR="007C4B9D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01614F" w:rsidRDefault="0001614F" w:rsidP="00BC597C">
            <w:r>
              <w:t>AB 4, AB 5, AD 1, AD 2, AD 3, AD 4, AD 5</w:t>
            </w:r>
          </w:p>
          <w:p w:rsidR="0001614F" w:rsidRDefault="0001614F" w:rsidP="00BC597C"/>
          <w:p w:rsidR="0001614F" w:rsidRDefault="0001614F" w:rsidP="00BC597C">
            <w:r>
              <w:t>OE12</w:t>
            </w:r>
          </w:p>
          <w:p w:rsidR="0001614F" w:rsidRDefault="0001614F" w:rsidP="00BC597C"/>
          <w:p w:rsidR="0001614F" w:rsidRDefault="0001614F" w:rsidP="00BC597C">
            <w:r>
              <w:t>OC4</w:t>
            </w:r>
          </w:p>
          <w:p w:rsidR="0001614F" w:rsidRDefault="0001614F" w:rsidP="00BC597C"/>
          <w:p w:rsidR="0001614F" w:rsidRDefault="0001614F" w:rsidP="00BC597C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I can answer story problems requiring math operations. I can express values as decimals, fractions, and </w:t>
                  </w:r>
                  <w:proofErr w:type="spellStart"/>
                  <w:r>
                    <w:t>percents</w:t>
                  </w:r>
                  <w:proofErr w:type="spellEnd"/>
                  <w:r>
                    <w:t>. I can determine price per unit. I can calculate interest and amount due. I can determine monthly payments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ROI, Price per unit, decimal, installment, interest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Unit 2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7C4B9D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517AAD"/>
    <w:rsid w:val="00575501"/>
    <w:rsid w:val="007A2B9D"/>
    <w:rsid w:val="007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2017-08-28T15:01:00Z</dcterms:created>
  <dcterms:modified xsi:type="dcterms:W3CDTF">2017-08-28T15:01:00Z</dcterms:modified>
</cp:coreProperties>
</file>